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shd w:val="clear" w:fill="FFFFFF"/>
          <w:lang w:val="en-US" w:eastAsia="zh-CN"/>
        </w:rPr>
        <w:t>竞争性磋商采购报名表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58"/>
        <w:gridCol w:w="1476"/>
        <w:gridCol w:w="1114"/>
        <w:gridCol w:w="1407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11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磋商申请人相关资格说明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近三年内承担的政府相关扶持项目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提供材料（打钩）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1. 营业执照副本  复印件（   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法定代表人身份证明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（   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3. 法人代表授权书  （   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4. 被授权代表人身份证（   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. 是否能开具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发票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：能□  不能□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6. 专业从业人员近三年来无不良记录的声明函 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（   ）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签字确认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（法人或授权代表人）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（注：该表格签字确认后发送扫描版）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jE0NDFjYTczOWQ5MzdmMmI4MzAyMmQ4ZjVlZDAifQ=="/>
  </w:docVars>
  <w:rsids>
    <w:rsidRoot w:val="11A50514"/>
    <w:rsid w:val="079528D4"/>
    <w:rsid w:val="09B01C47"/>
    <w:rsid w:val="0B6C7DF0"/>
    <w:rsid w:val="11A50514"/>
    <w:rsid w:val="124832BC"/>
    <w:rsid w:val="12777A6B"/>
    <w:rsid w:val="18576A5A"/>
    <w:rsid w:val="1A8368F8"/>
    <w:rsid w:val="1FE12702"/>
    <w:rsid w:val="21FF4949"/>
    <w:rsid w:val="24723D84"/>
    <w:rsid w:val="280E674C"/>
    <w:rsid w:val="291B5F3E"/>
    <w:rsid w:val="2B5729B0"/>
    <w:rsid w:val="36064A31"/>
    <w:rsid w:val="36BB07D2"/>
    <w:rsid w:val="3E5A583F"/>
    <w:rsid w:val="3FDC2527"/>
    <w:rsid w:val="40C3488B"/>
    <w:rsid w:val="4651388E"/>
    <w:rsid w:val="47857C94"/>
    <w:rsid w:val="48AE5962"/>
    <w:rsid w:val="49FC7905"/>
    <w:rsid w:val="4C1142E0"/>
    <w:rsid w:val="4DEA6AA2"/>
    <w:rsid w:val="4FED4628"/>
    <w:rsid w:val="509D4DC1"/>
    <w:rsid w:val="583C24E2"/>
    <w:rsid w:val="59337F81"/>
    <w:rsid w:val="5E7224DE"/>
    <w:rsid w:val="614E0C9F"/>
    <w:rsid w:val="64D103E6"/>
    <w:rsid w:val="6BF95CAB"/>
    <w:rsid w:val="6CFF5543"/>
    <w:rsid w:val="70BE51DA"/>
    <w:rsid w:val="72712D2C"/>
    <w:rsid w:val="7C6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before="40" w:after="40" w:line="440" w:lineRule="exact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  <w:szCs w:val="20"/>
    </w:rPr>
  </w:style>
  <w:style w:type="paragraph" w:styleId="3">
    <w:name w:val="toc 2"/>
    <w:basedOn w:val="1"/>
    <w:next w:val="1"/>
    <w:qFormat/>
    <w:uiPriority w:val="0"/>
    <w:pPr>
      <w:tabs>
        <w:tab w:val="right" w:leader="dot" w:pos="9440"/>
      </w:tabs>
      <w:spacing w:line="260" w:lineRule="exact"/>
      <w:jc w:val="left"/>
    </w:pPr>
    <w:rPr>
      <w:rFonts w:ascii="黑体" w:eastAsia="黑体"/>
      <w:b/>
      <w:bCs/>
      <w:smallCaps/>
      <w:sz w:val="18"/>
      <w:szCs w:val="4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4"/>
    <w:qFormat/>
    <w:uiPriority w:val="0"/>
    <w:rPr>
      <w:rFonts w:ascii="Arial" w:hAnsi="Arial" w:eastAsia="宋体"/>
      <w:b/>
      <w:kern w:val="2"/>
      <w:sz w:val="32"/>
      <w:szCs w:val="24"/>
    </w:rPr>
  </w:style>
  <w:style w:type="paragraph" w:customStyle="1" w:styleId="11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0</Lines>
  <Paragraphs>0</Paragraphs>
  <TotalTime>1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2022-05-26T06:57:00Z</dcterms:created>
  <dc:creator>Null</dc:creator>
  <cp:lastModifiedBy>库小里</cp:lastModifiedBy>
  <cp:lastPrinted>2022-05-27T00:42:00Z</cp:lastPrinted>
  <dcterms:modified xsi:type="dcterms:W3CDTF">2022-10-28T07:16:05Z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AF7D39818B4E4FC3910A4B04DFBEAEFF</vt:lpwstr>
  </property>
</Properties>
</file>